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9764" w14:textId="77777777" w:rsidR="00CC0B00" w:rsidRDefault="00CC0B00" w:rsidP="00EB3EF2">
      <w:pPr>
        <w:jc w:val="center"/>
        <w:rPr>
          <w:b/>
        </w:rPr>
      </w:pPr>
      <w:r>
        <w:rPr>
          <w:b/>
        </w:rPr>
        <w:t>Michael Roman</w:t>
      </w:r>
    </w:p>
    <w:p w14:paraId="2AF1E1AB" w14:textId="4961C1B9" w:rsidR="0077614E" w:rsidRDefault="0077614E" w:rsidP="00D44738">
      <w:pPr>
        <w:jc w:val="center"/>
      </w:pPr>
      <w:r>
        <w:t xml:space="preserve"> </w:t>
      </w:r>
      <w:r w:rsidR="008132D6">
        <w:t>(</w:t>
      </w:r>
      <w:r>
        <w:t>860</w:t>
      </w:r>
      <w:r w:rsidR="008132D6">
        <w:t xml:space="preserve">) </w:t>
      </w:r>
      <w:r>
        <w:t>307-9666</w:t>
      </w:r>
    </w:p>
    <w:p w14:paraId="4F7EC358" w14:textId="6DCEA08B" w:rsidR="00D44738" w:rsidRDefault="00D44738" w:rsidP="00D44738">
      <w:pPr>
        <w:jc w:val="center"/>
      </w:pPr>
      <w:r>
        <w:t xml:space="preserve"> </w:t>
      </w:r>
      <w:hyperlink r:id="rId5" w:history="1">
        <w:r w:rsidRPr="00AF6114">
          <w:rPr>
            <w:rStyle w:val="Hyperlink"/>
          </w:rPr>
          <w:t>michael6roman@aol.com</w:t>
        </w:r>
      </w:hyperlink>
    </w:p>
    <w:p w14:paraId="301BCD8C" w14:textId="77777777" w:rsidR="006419F0" w:rsidRDefault="006419F0" w:rsidP="00C60B0A"/>
    <w:p w14:paraId="35A94EF9" w14:textId="77777777" w:rsidR="00C65BCF" w:rsidRDefault="006419F0" w:rsidP="00C60B0A">
      <w:pPr>
        <w:rPr>
          <w:b/>
        </w:rPr>
      </w:pPr>
      <w:r w:rsidRPr="006419F0">
        <w:rPr>
          <w:b/>
        </w:rPr>
        <w:t>Employment History:</w:t>
      </w:r>
    </w:p>
    <w:p w14:paraId="3B477B80" w14:textId="77777777" w:rsidR="00C65BCF" w:rsidRPr="00C65BCF" w:rsidRDefault="00C65BCF" w:rsidP="00981D52">
      <w:pPr>
        <w:pStyle w:val="ListParagraph"/>
        <w:numPr>
          <w:ilvl w:val="0"/>
          <w:numId w:val="9"/>
        </w:numPr>
        <w:rPr>
          <w:b/>
        </w:rPr>
      </w:pPr>
      <w:r w:rsidRPr="00C65BCF">
        <w:t>UHAUL Moving and Storage</w:t>
      </w:r>
      <w:r w:rsidR="00090797">
        <w:t>, CSR</w:t>
      </w:r>
      <w:r w:rsidR="00506668">
        <w:t>, Forklift Operator</w:t>
      </w:r>
      <w:r w:rsidR="00EF1502">
        <w:t xml:space="preserve"> </w:t>
      </w:r>
      <w:r w:rsidR="009B6008">
        <w:t>(2013-</w:t>
      </w:r>
      <w:r w:rsidR="00EF1502">
        <w:t>2014</w:t>
      </w:r>
      <w:r w:rsidR="009B6008">
        <w:t>)</w:t>
      </w:r>
    </w:p>
    <w:p w14:paraId="4059BD8F" w14:textId="641E17C1" w:rsidR="00090797" w:rsidRDefault="00C65BCF" w:rsidP="0084434F">
      <w:pPr>
        <w:ind w:left="315"/>
      </w:pPr>
      <w:r w:rsidRPr="00C65BCF">
        <w:t>Provide</w:t>
      </w:r>
      <w:r w:rsidR="00A146A3">
        <w:t>d</w:t>
      </w:r>
      <w:r w:rsidRPr="00C65BCF">
        <w:t xml:space="preserve"> customer support</w:t>
      </w:r>
      <w:r>
        <w:t xml:space="preserve"> in person and v</w:t>
      </w:r>
      <w:r w:rsidR="00A146A3">
        <w:t xml:space="preserve">ia telephone regarding </w:t>
      </w:r>
      <w:r w:rsidR="00BB2797">
        <w:t xml:space="preserve">available </w:t>
      </w:r>
      <w:r w:rsidR="00A146A3">
        <w:t>products</w:t>
      </w:r>
      <w:r w:rsidR="00BB2797">
        <w:t xml:space="preserve"> and services</w:t>
      </w:r>
      <w:r w:rsidR="00090797">
        <w:t xml:space="preserve">.  </w:t>
      </w:r>
      <w:r w:rsidR="00BB2797">
        <w:t xml:space="preserve">Secured the store during processes of </w:t>
      </w:r>
      <w:r w:rsidR="0084434F">
        <w:t>o</w:t>
      </w:r>
      <w:r w:rsidR="00E53342">
        <w:t>pen</w:t>
      </w:r>
      <w:r w:rsidR="0084434F">
        <w:t>ing and closing</w:t>
      </w:r>
      <w:r w:rsidR="00BB2797">
        <w:t xml:space="preserve">.  Accountable for </w:t>
      </w:r>
      <w:r w:rsidR="00090797">
        <w:t>cash</w:t>
      </w:r>
      <w:r w:rsidR="00A146A3">
        <w:t xml:space="preserve"> management, quality control</w:t>
      </w:r>
      <w:r w:rsidR="00BB2797">
        <w:t xml:space="preserve"> and </w:t>
      </w:r>
      <w:r w:rsidR="0084434F">
        <w:t>assur</w:t>
      </w:r>
      <w:r w:rsidR="00BB2797">
        <w:t>ed</w:t>
      </w:r>
      <w:r w:rsidR="00A146A3">
        <w:t xml:space="preserve"> </w:t>
      </w:r>
      <w:r w:rsidR="00BB2797">
        <w:t xml:space="preserve">completion of </w:t>
      </w:r>
      <w:r w:rsidR="00A146A3">
        <w:t>security protocol</w:t>
      </w:r>
      <w:r w:rsidR="00BB2797">
        <w:t xml:space="preserve">.  Forklift operation.  Trained </w:t>
      </w:r>
      <w:r w:rsidR="00A146A3">
        <w:t>new employees</w:t>
      </w:r>
      <w:r w:rsidR="00E53342">
        <w:t xml:space="preserve"> </w:t>
      </w:r>
      <w:r w:rsidR="00BB2797">
        <w:t xml:space="preserve">and </w:t>
      </w:r>
      <w:r w:rsidR="0084434F">
        <w:t>assist</w:t>
      </w:r>
      <w:r w:rsidR="00BB2797">
        <w:t>ed</w:t>
      </w:r>
      <w:r w:rsidR="00090797">
        <w:t xml:space="preserve"> the store manager </w:t>
      </w:r>
      <w:r w:rsidR="00BB2797">
        <w:t xml:space="preserve">as </w:t>
      </w:r>
      <w:r w:rsidR="00101D42">
        <w:t>necessary to ensure smooth operations</w:t>
      </w:r>
      <w:r w:rsidR="00090797">
        <w:t xml:space="preserve">. </w:t>
      </w:r>
    </w:p>
    <w:p w14:paraId="4DC9EB8B" w14:textId="0A662860" w:rsidR="00090797" w:rsidRDefault="00090797" w:rsidP="00090797">
      <w:pPr>
        <w:ind w:left="720"/>
      </w:pPr>
    </w:p>
    <w:p w14:paraId="565E101B" w14:textId="77777777" w:rsidR="00C65BCF" w:rsidRDefault="00090797" w:rsidP="00090797">
      <w:pPr>
        <w:pStyle w:val="ListParagraph"/>
        <w:numPr>
          <w:ilvl w:val="0"/>
          <w:numId w:val="9"/>
        </w:numPr>
      </w:pPr>
      <w:r>
        <w:t>BJ’s Wholesale, Deli Clerk</w:t>
      </w:r>
      <w:r w:rsidR="009B6008">
        <w:t xml:space="preserve"> (2013-2014)</w:t>
      </w:r>
    </w:p>
    <w:p w14:paraId="719CC920" w14:textId="6AA7E552" w:rsidR="00C036B7" w:rsidRPr="00090797" w:rsidRDefault="00A146A3" w:rsidP="0084434F">
      <w:pPr>
        <w:ind w:left="315"/>
      </w:pPr>
      <w:r>
        <w:t>Provide</w:t>
      </w:r>
      <w:r w:rsidR="00E53342">
        <w:t>d</w:t>
      </w:r>
      <w:r>
        <w:t xml:space="preserve"> </w:t>
      </w:r>
      <w:r w:rsidR="003A6D6B">
        <w:t xml:space="preserve">courteous </w:t>
      </w:r>
      <w:r w:rsidR="0084434F">
        <w:t xml:space="preserve">and efficient </w:t>
      </w:r>
      <w:r w:rsidR="003A6D6B">
        <w:t>cus</w:t>
      </w:r>
      <w:r w:rsidR="0084434F">
        <w:t xml:space="preserve">tomer service, while ensuring </w:t>
      </w:r>
      <w:r>
        <w:t>customer</w:t>
      </w:r>
      <w:r w:rsidR="003A6D6B">
        <w:t xml:space="preserve"> </w:t>
      </w:r>
      <w:r w:rsidR="0084434F">
        <w:t xml:space="preserve">satisfaction regarding their order and experience.  </w:t>
      </w:r>
      <w:r w:rsidR="003A6D6B">
        <w:t xml:space="preserve"> Provide</w:t>
      </w:r>
      <w:r w:rsidR="00E53342">
        <w:t>d</w:t>
      </w:r>
      <w:r w:rsidR="003A6D6B">
        <w:t xml:space="preserve"> </w:t>
      </w:r>
      <w:r w:rsidR="0084434F">
        <w:t xml:space="preserve">team </w:t>
      </w:r>
      <w:r w:rsidR="003A6D6B">
        <w:t xml:space="preserve">support to other deli staff </w:t>
      </w:r>
      <w:r w:rsidR="0084434F">
        <w:t xml:space="preserve">in addition </w:t>
      </w:r>
      <w:r w:rsidR="00E53342">
        <w:t>to the deli manager</w:t>
      </w:r>
      <w:r w:rsidR="003A6D6B">
        <w:t xml:space="preserve">.  </w:t>
      </w:r>
    </w:p>
    <w:p w14:paraId="26DCD15B" w14:textId="77777777" w:rsidR="006419F0" w:rsidRDefault="006419F0" w:rsidP="00C60B0A"/>
    <w:p w14:paraId="005845F0" w14:textId="77777777" w:rsidR="006419F0" w:rsidRDefault="00090797" w:rsidP="00A146A3">
      <w:pPr>
        <w:pStyle w:val="ListParagraph"/>
        <w:numPr>
          <w:ilvl w:val="0"/>
          <w:numId w:val="6"/>
        </w:numPr>
      </w:pPr>
      <w:r>
        <w:t xml:space="preserve">Macy’s Logistics and Operations, </w:t>
      </w:r>
      <w:r w:rsidR="00A01915">
        <w:t xml:space="preserve">High Bay Operator, </w:t>
      </w:r>
      <w:r>
        <w:t>Sorter, Packer and Runner</w:t>
      </w:r>
      <w:r w:rsidR="00A146A3">
        <w:t xml:space="preserve"> </w:t>
      </w:r>
      <w:r w:rsidR="009B6008">
        <w:t>(</w:t>
      </w:r>
      <w:r w:rsidR="006419F0">
        <w:t>2012</w:t>
      </w:r>
      <w:r w:rsidR="00A146A3">
        <w:t>-</w:t>
      </w:r>
      <w:r w:rsidR="004F48EF">
        <w:t>2015</w:t>
      </w:r>
      <w:r w:rsidR="009B6008">
        <w:t>)</w:t>
      </w:r>
    </w:p>
    <w:p w14:paraId="1E01F4F2" w14:textId="4FAE3C8E" w:rsidR="00A01915" w:rsidRDefault="00101D42" w:rsidP="000033F3">
      <w:pPr>
        <w:ind w:left="360"/>
      </w:pPr>
      <w:r>
        <w:t xml:space="preserve">Sorted and packed for online orders.  </w:t>
      </w:r>
      <w:r w:rsidR="00A146A3">
        <w:t>Provide</w:t>
      </w:r>
      <w:r w:rsidR="00E53342">
        <w:t>d</w:t>
      </w:r>
      <w:r w:rsidR="006419F0">
        <w:t xml:space="preserve"> fellow packers with </w:t>
      </w:r>
      <w:r>
        <w:t>required</w:t>
      </w:r>
      <w:r w:rsidR="006419F0">
        <w:t xml:space="preserve"> supplies </w:t>
      </w:r>
      <w:r w:rsidR="00A01915">
        <w:t xml:space="preserve">using a high bay </w:t>
      </w:r>
      <w:r w:rsidR="006419F0">
        <w:t xml:space="preserve">to complete </w:t>
      </w:r>
      <w:r w:rsidR="0084434F">
        <w:t>orders</w:t>
      </w:r>
      <w:r w:rsidR="007C6ACB">
        <w:t xml:space="preserve"> </w:t>
      </w:r>
      <w:r>
        <w:t xml:space="preserve">and provided </w:t>
      </w:r>
      <w:r w:rsidR="00C65BCF">
        <w:t>support</w:t>
      </w:r>
      <w:r w:rsidR="007C6ACB">
        <w:t xml:space="preserve"> to </w:t>
      </w:r>
      <w:r>
        <w:t>f</w:t>
      </w:r>
      <w:r w:rsidR="007C6ACB">
        <w:t xml:space="preserve">loor </w:t>
      </w:r>
      <w:r>
        <w:t>m</w:t>
      </w:r>
      <w:r w:rsidR="007C6ACB">
        <w:t xml:space="preserve">anagers and </w:t>
      </w:r>
      <w:r>
        <w:t>s</w:t>
      </w:r>
      <w:r w:rsidR="007C6ACB">
        <w:t>upervisors</w:t>
      </w:r>
      <w:r w:rsidR="006419F0">
        <w:t xml:space="preserve">.  </w:t>
      </w:r>
    </w:p>
    <w:p w14:paraId="4C1EAA26" w14:textId="77777777" w:rsidR="00A01915" w:rsidRDefault="00A01915" w:rsidP="00A01915">
      <w:pPr>
        <w:pStyle w:val="ListParagraph"/>
      </w:pPr>
    </w:p>
    <w:p w14:paraId="4F726386" w14:textId="43BA53E2" w:rsidR="00A01915" w:rsidRDefault="00A01915" w:rsidP="00A01915">
      <w:pPr>
        <w:pStyle w:val="ListParagraph"/>
        <w:numPr>
          <w:ilvl w:val="0"/>
          <w:numId w:val="6"/>
        </w:numPr>
      </w:pPr>
      <w:r>
        <w:t>United States Military, Command and Contr</w:t>
      </w:r>
      <w:r w:rsidR="00E9291B">
        <w:t xml:space="preserve">ol Battle Management Operations </w:t>
      </w:r>
      <w:r>
        <w:t>(2017</w:t>
      </w:r>
      <w:r w:rsidR="0077614E">
        <w:t>-20</w:t>
      </w:r>
      <w:r w:rsidR="00EA3253">
        <w:t>20</w:t>
      </w:r>
      <w:r>
        <w:t>)</w:t>
      </w:r>
    </w:p>
    <w:p w14:paraId="7260DED9" w14:textId="7F03AE7B" w:rsidR="00E53342" w:rsidRDefault="000033F3" w:rsidP="000033F3">
      <w:pPr>
        <w:ind w:left="360"/>
      </w:pPr>
      <w:r>
        <w:t>Support</w:t>
      </w:r>
      <w:r w:rsidR="00101D42">
        <w:t>ed</w:t>
      </w:r>
      <w:r>
        <w:t xml:space="preserve"> </w:t>
      </w:r>
      <w:r w:rsidR="00A01915">
        <w:t>aircraft during war</w:t>
      </w:r>
      <w:r>
        <w:t xml:space="preserve"> missions </w:t>
      </w:r>
      <w:r w:rsidR="00101D42">
        <w:t>by</w:t>
      </w:r>
      <w:r>
        <w:t xml:space="preserve"> p</w:t>
      </w:r>
      <w:r w:rsidR="00A01915">
        <w:t>rovid</w:t>
      </w:r>
      <w:r w:rsidR="00101D42">
        <w:t>ing</w:t>
      </w:r>
      <w:r w:rsidR="00A01915">
        <w:t xml:space="preserve"> </w:t>
      </w:r>
      <w:r>
        <w:t xml:space="preserve">military </w:t>
      </w:r>
      <w:r w:rsidR="00A01915">
        <w:t xml:space="preserve">pilots with </w:t>
      </w:r>
      <w:r w:rsidR="00D44738">
        <w:t xml:space="preserve">precise </w:t>
      </w:r>
      <w:r w:rsidR="00A01915">
        <w:t>coordinates t</w:t>
      </w:r>
      <w:r>
        <w:t xml:space="preserve">o </w:t>
      </w:r>
      <w:r w:rsidR="00E53342">
        <w:t xml:space="preserve">arrange </w:t>
      </w:r>
      <w:r w:rsidR="00A01915">
        <w:t>refueling</w:t>
      </w:r>
      <w:r w:rsidR="00101D42">
        <w:t xml:space="preserve"> </w:t>
      </w:r>
      <w:r w:rsidR="00D44738">
        <w:t>and</w:t>
      </w:r>
      <w:r w:rsidR="00101D42">
        <w:t>/or</w:t>
      </w:r>
      <w:r w:rsidR="00D44738">
        <w:t xml:space="preserve"> support of our troops on land or sea</w:t>
      </w:r>
      <w:r w:rsidR="00A01915">
        <w:t>.</w:t>
      </w:r>
    </w:p>
    <w:p w14:paraId="7DC56F26" w14:textId="1A4607A2" w:rsidR="001F41B6" w:rsidRDefault="001F41B6" w:rsidP="000033F3">
      <w:pPr>
        <w:ind w:left="360"/>
      </w:pPr>
    </w:p>
    <w:p w14:paraId="0B9F8B06" w14:textId="43971E0F" w:rsidR="001F41B6" w:rsidRDefault="001F41B6" w:rsidP="001F41B6">
      <w:pPr>
        <w:pStyle w:val="ListParagraph"/>
        <w:numPr>
          <w:ilvl w:val="0"/>
          <w:numId w:val="6"/>
        </w:numPr>
      </w:pPr>
      <w:r w:rsidRPr="001F41B6">
        <w:t>Community Residences, Inc</w:t>
      </w:r>
      <w:r>
        <w:t xml:space="preserve"> </w:t>
      </w:r>
      <w:r w:rsidR="00BB2797">
        <w:t>(</w:t>
      </w:r>
      <w:r>
        <w:t>2012-2017</w:t>
      </w:r>
      <w:r w:rsidR="00BB2797">
        <w:t>)</w:t>
      </w:r>
    </w:p>
    <w:p w14:paraId="3DB91B37" w14:textId="3135D70E" w:rsidR="00EA3253" w:rsidRPr="00EA3253" w:rsidRDefault="00BB2797" w:rsidP="00BB2797">
      <w:pPr>
        <w:pStyle w:val="ListParagraph"/>
        <w:ind w:left="360"/>
        <w:rPr>
          <w:bCs/>
        </w:rPr>
      </w:pPr>
      <w:r w:rsidRPr="00EA3253">
        <w:t>Provided</w:t>
      </w:r>
      <w:r w:rsidR="00EA3253" w:rsidRPr="00EA3253">
        <w:t xml:space="preserve"> </w:t>
      </w:r>
      <w:r w:rsidR="00EA3253" w:rsidRPr="00EA3253">
        <w:rPr>
          <w:bCs/>
        </w:rPr>
        <w:t xml:space="preserve">direct care, support and education to adult </w:t>
      </w:r>
      <w:r w:rsidR="00EA3253">
        <w:rPr>
          <w:bCs/>
        </w:rPr>
        <w:t xml:space="preserve">verbal and nonverbal </w:t>
      </w:r>
      <w:r w:rsidR="00EA3253" w:rsidRPr="00EA3253">
        <w:rPr>
          <w:bCs/>
        </w:rPr>
        <w:t xml:space="preserve">residents with developmental disabilities. </w:t>
      </w:r>
      <w:r w:rsidR="00EA3253">
        <w:rPr>
          <w:bCs/>
        </w:rPr>
        <w:t xml:space="preserve"> Ensure daily needs were met while guiding the residents in self-care, hygiene, appropriate communication techniques and appropriate social behaviors in the community.  </w:t>
      </w:r>
    </w:p>
    <w:p w14:paraId="558AEEB9" w14:textId="77777777" w:rsidR="00EA3253" w:rsidRPr="001566D7" w:rsidRDefault="00EA3253" w:rsidP="00BB2797">
      <w:pPr>
        <w:pStyle w:val="ListParagraph"/>
        <w:ind w:left="360"/>
        <w:rPr>
          <w:b/>
        </w:rPr>
      </w:pPr>
    </w:p>
    <w:p w14:paraId="0B5D2E15" w14:textId="34B8DD3B" w:rsidR="001F41B6" w:rsidRPr="001566D7" w:rsidRDefault="001F41B6" w:rsidP="001566D7">
      <w:pPr>
        <w:pStyle w:val="ListParagraph"/>
        <w:numPr>
          <w:ilvl w:val="0"/>
          <w:numId w:val="6"/>
        </w:numPr>
        <w:rPr>
          <w:bCs/>
        </w:rPr>
      </w:pPr>
      <w:r w:rsidRPr="001566D7">
        <w:rPr>
          <w:bCs/>
        </w:rPr>
        <w:t>Community Systems, Inc</w:t>
      </w:r>
      <w:r w:rsidRPr="001566D7">
        <w:rPr>
          <w:bCs/>
        </w:rPr>
        <w:t xml:space="preserve"> </w:t>
      </w:r>
      <w:r w:rsidR="001566D7" w:rsidRPr="001566D7">
        <w:rPr>
          <w:bCs/>
        </w:rPr>
        <w:t>(</w:t>
      </w:r>
      <w:r w:rsidRPr="001566D7">
        <w:rPr>
          <w:bCs/>
        </w:rPr>
        <w:t>2017-2020</w:t>
      </w:r>
      <w:r w:rsidR="001566D7" w:rsidRPr="001566D7">
        <w:rPr>
          <w:bCs/>
        </w:rPr>
        <w:t>)</w:t>
      </w:r>
    </w:p>
    <w:p w14:paraId="2BDD4EDE" w14:textId="716541F4" w:rsidR="00EA3253" w:rsidRPr="001566D7" w:rsidRDefault="001566D7" w:rsidP="001566D7">
      <w:pPr>
        <w:ind w:left="360"/>
        <w:rPr>
          <w:bCs/>
        </w:rPr>
      </w:pPr>
      <w:r>
        <w:rPr>
          <w:bCs/>
        </w:rPr>
        <w:t>Responsible for d</w:t>
      </w:r>
      <w:r w:rsidRPr="001566D7">
        <w:rPr>
          <w:bCs/>
        </w:rPr>
        <w:t xml:space="preserve">irect care to adults with </w:t>
      </w:r>
      <w:r w:rsidR="00EA3253" w:rsidRPr="001566D7">
        <w:rPr>
          <w:bCs/>
        </w:rPr>
        <w:t>developmental and intellectual disabilities to live as independently as possible in both 24-</w:t>
      </w:r>
      <w:r>
        <w:rPr>
          <w:bCs/>
        </w:rPr>
        <w:t>h</w:t>
      </w:r>
      <w:r w:rsidR="00EA3253" w:rsidRPr="001566D7">
        <w:rPr>
          <w:bCs/>
        </w:rPr>
        <w:t xml:space="preserve">our group homes and </w:t>
      </w:r>
      <w:r>
        <w:rPr>
          <w:bCs/>
        </w:rPr>
        <w:t>s</w:t>
      </w:r>
      <w:r w:rsidR="00EA3253" w:rsidRPr="001566D7">
        <w:rPr>
          <w:bCs/>
        </w:rPr>
        <w:t xml:space="preserve">upported </w:t>
      </w:r>
      <w:r>
        <w:rPr>
          <w:bCs/>
        </w:rPr>
        <w:t>l</w:t>
      </w:r>
      <w:r w:rsidR="00EA3253" w:rsidRPr="001566D7">
        <w:rPr>
          <w:bCs/>
        </w:rPr>
        <w:t>iving settings.</w:t>
      </w:r>
      <w:r>
        <w:rPr>
          <w:bCs/>
        </w:rPr>
        <w:t xml:space="preserve"> </w:t>
      </w:r>
    </w:p>
    <w:p w14:paraId="7EFA7443" w14:textId="694B2E64" w:rsidR="001F41B6" w:rsidRDefault="001F41B6" w:rsidP="001F41B6"/>
    <w:p w14:paraId="043F9C81" w14:textId="7E5945A6" w:rsidR="001F41B6" w:rsidRPr="001F698C" w:rsidRDefault="001F41B6" w:rsidP="001566D7">
      <w:pPr>
        <w:pStyle w:val="ListParagraph"/>
        <w:numPr>
          <w:ilvl w:val="0"/>
          <w:numId w:val="6"/>
        </w:numPr>
      </w:pPr>
      <w:r>
        <w:t xml:space="preserve">Mancini Pools Decks </w:t>
      </w:r>
      <w:r w:rsidR="001F698C">
        <w:t>(</w:t>
      </w:r>
      <w:r>
        <w:t>2019-2020</w:t>
      </w:r>
      <w:r w:rsidR="001F698C">
        <w:t>)</w:t>
      </w:r>
    </w:p>
    <w:p w14:paraId="7B5DB452" w14:textId="5A4904C6" w:rsidR="001F41B6" w:rsidRPr="001F698C" w:rsidRDefault="00725D15" w:rsidP="001566D7">
      <w:pPr>
        <w:ind w:left="360"/>
      </w:pPr>
      <w:r>
        <w:rPr>
          <w:bCs/>
        </w:rPr>
        <w:t xml:space="preserve">Contributed to landscaping team which leveled and laid down rocks in </w:t>
      </w:r>
      <w:r w:rsidR="001F698C" w:rsidRPr="001F698C">
        <w:rPr>
          <w:bCs/>
        </w:rPr>
        <w:t xml:space="preserve">back yards and walkways. </w:t>
      </w:r>
      <w:r>
        <w:rPr>
          <w:bCs/>
        </w:rPr>
        <w:t>S</w:t>
      </w:r>
      <w:r w:rsidR="001F698C" w:rsidRPr="001F698C">
        <w:rPr>
          <w:bCs/>
        </w:rPr>
        <w:t>upported in building concrete pool decks</w:t>
      </w:r>
      <w:r w:rsidR="001F698C" w:rsidRPr="001F698C">
        <w:t xml:space="preserve">, patios, walkways, fencing, and masonry. </w:t>
      </w:r>
    </w:p>
    <w:p w14:paraId="73701912" w14:textId="06A3BDE2" w:rsidR="004E6E95" w:rsidRDefault="004E6E95" w:rsidP="004E6E95">
      <w:pPr>
        <w:pStyle w:val="ListParagraph"/>
        <w:numPr>
          <w:ilvl w:val="0"/>
          <w:numId w:val="6"/>
        </w:numPr>
        <w:shd w:val="clear" w:color="auto" w:fill="FFFFFF"/>
        <w:spacing w:line="420" w:lineRule="atLeast"/>
        <w:outlineLvl w:val="1"/>
      </w:pPr>
      <w:hyperlink r:id="rId6" w:tgtFrame="_blank" w:history="1">
        <w:r w:rsidRPr="004E6E95">
          <w:t xml:space="preserve">Four Seasons Traffic Control </w:t>
        </w:r>
        <w:proofErr w:type="spellStart"/>
        <w:r w:rsidRPr="004E6E95">
          <w:t>Llc</w:t>
        </w:r>
        <w:proofErr w:type="spellEnd"/>
      </w:hyperlink>
      <w:r>
        <w:t>. (</w:t>
      </w:r>
      <w:r w:rsidR="001F41B6">
        <w:t>2022- current</w:t>
      </w:r>
      <w:r>
        <w:t>)</w:t>
      </w:r>
    </w:p>
    <w:p w14:paraId="2E1C231B" w14:textId="024C92DD" w:rsidR="00C96388" w:rsidRPr="00725D15" w:rsidRDefault="00725D15" w:rsidP="00981D52">
      <w:pPr>
        <w:ind w:left="360"/>
      </w:pPr>
      <w:r>
        <w:t>Member of c</w:t>
      </w:r>
      <w:r w:rsidR="00981D52" w:rsidRPr="00725D15">
        <w:t>ertified flagger</w:t>
      </w:r>
      <w:r>
        <w:t xml:space="preserve"> team</w:t>
      </w:r>
      <w:r w:rsidR="00981D52" w:rsidRPr="00725D15">
        <w:t xml:space="preserve"> trained in safety and traffic control.</w:t>
      </w:r>
    </w:p>
    <w:sectPr w:rsidR="00C96388" w:rsidRPr="00725D15" w:rsidSect="003C7B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E91"/>
    <w:multiLevelType w:val="hybridMultilevel"/>
    <w:tmpl w:val="3B50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C20"/>
    <w:multiLevelType w:val="hybridMultilevel"/>
    <w:tmpl w:val="C444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240"/>
    <w:multiLevelType w:val="hybridMultilevel"/>
    <w:tmpl w:val="0898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939F3"/>
    <w:multiLevelType w:val="hybridMultilevel"/>
    <w:tmpl w:val="982E91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A24FFA"/>
    <w:multiLevelType w:val="hybridMultilevel"/>
    <w:tmpl w:val="BA1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903B1"/>
    <w:multiLevelType w:val="hybridMultilevel"/>
    <w:tmpl w:val="BD6C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5736B"/>
    <w:multiLevelType w:val="hybridMultilevel"/>
    <w:tmpl w:val="650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4465"/>
    <w:multiLevelType w:val="hybridMultilevel"/>
    <w:tmpl w:val="60F8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2535C"/>
    <w:multiLevelType w:val="hybridMultilevel"/>
    <w:tmpl w:val="5A6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00"/>
    <w:rsid w:val="000033F3"/>
    <w:rsid w:val="0001506A"/>
    <w:rsid w:val="00015161"/>
    <w:rsid w:val="000870CB"/>
    <w:rsid w:val="00090797"/>
    <w:rsid w:val="000E212D"/>
    <w:rsid w:val="00101D42"/>
    <w:rsid w:val="001566D7"/>
    <w:rsid w:val="001C2A67"/>
    <w:rsid w:val="001D251A"/>
    <w:rsid w:val="001F41B6"/>
    <w:rsid w:val="001F6199"/>
    <w:rsid w:val="001F698C"/>
    <w:rsid w:val="00252918"/>
    <w:rsid w:val="003A6D6B"/>
    <w:rsid w:val="003C7BF9"/>
    <w:rsid w:val="00401991"/>
    <w:rsid w:val="00466BC8"/>
    <w:rsid w:val="00472EE4"/>
    <w:rsid w:val="004E6E95"/>
    <w:rsid w:val="004F48EF"/>
    <w:rsid w:val="00506668"/>
    <w:rsid w:val="006419F0"/>
    <w:rsid w:val="00725D15"/>
    <w:rsid w:val="0077614E"/>
    <w:rsid w:val="007C6ACB"/>
    <w:rsid w:val="007D011B"/>
    <w:rsid w:val="008132D6"/>
    <w:rsid w:val="0084434F"/>
    <w:rsid w:val="00955689"/>
    <w:rsid w:val="00972B40"/>
    <w:rsid w:val="00981D52"/>
    <w:rsid w:val="009831C9"/>
    <w:rsid w:val="00984D4C"/>
    <w:rsid w:val="009B6008"/>
    <w:rsid w:val="009D2AC5"/>
    <w:rsid w:val="00A01915"/>
    <w:rsid w:val="00A146A3"/>
    <w:rsid w:val="00B53B6D"/>
    <w:rsid w:val="00B76BCD"/>
    <w:rsid w:val="00BB2797"/>
    <w:rsid w:val="00C036B7"/>
    <w:rsid w:val="00C348E1"/>
    <w:rsid w:val="00C60B0A"/>
    <w:rsid w:val="00C65BCF"/>
    <w:rsid w:val="00C93A7C"/>
    <w:rsid w:val="00C96388"/>
    <w:rsid w:val="00CA7CDF"/>
    <w:rsid w:val="00CC0B00"/>
    <w:rsid w:val="00D44738"/>
    <w:rsid w:val="00D60A37"/>
    <w:rsid w:val="00E3341F"/>
    <w:rsid w:val="00E34826"/>
    <w:rsid w:val="00E4263F"/>
    <w:rsid w:val="00E53342"/>
    <w:rsid w:val="00E9291B"/>
    <w:rsid w:val="00EA3253"/>
    <w:rsid w:val="00EB3EF2"/>
    <w:rsid w:val="00EF1502"/>
    <w:rsid w:val="00F842AC"/>
    <w:rsid w:val="00FF7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3138"/>
  <w15:docId w15:val="{FCD6A833-1DCD-4DC7-8BAD-2E0200C8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B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41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3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ck/a?!&amp;&amp;p=8a48062c01d504a7JmltdHM9MTY5MzE4MDgwMCZpZ3VpZD0yZDc1Y2M5MS05ZjJlLTYzYmUtMTVjMi1jMjA5OWU0YTYyNTYmaW5zaWQ9NTUzMA&amp;ptn=3&amp;hsh=3&amp;fclid=2d75cc91-9f2e-63be-15c2-c2099e4a6256&amp;u=a1aHR0cHM6Ly93d3cuYmluZy5jb20vYWxpbmsvbGluaz91cmw9aHR0cHMlM2ElMmYlMmZmb3Vyc2Vhc29uc3RyYWZmaWNjb250cm9sbGxjLmNvbSUyZmFib3V0LXVzJnNvdXJjZT1zZXJwLWxvY2FsJmg9aWtRSVhoWU82cnQlMmZYUE1IaU1uYjVNJTJiTyUyZnJVSW9mRVN4QVdxQ0NYVERYMCUzZCZwPWx3X2didCZpZz1EOEM2NUZERENEQ0U0MjcyQTFFQkVCODk2NDc3MzNFQiZ5cGlkPVlOODczeDExODE3MTM0MDkzNzY5NzE5MzQx&amp;ntb=1" TargetMode="External"/><Relationship Id="rId5" Type="http://schemas.openxmlformats.org/officeDocument/2006/relationships/hyperlink" Target="mailto:michael6roma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380</Words>
  <Characters>2369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Roman</dc:creator>
  <cp:keywords/>
  <cp:lastModifiedBy>ROMAN, BLANCA</cp:lastModifiedBy>
  <cp:revision>7</cp:revision>
  <cp:lastPrinted>2018-09-04T00:46:00Z</cp:lastPrinted>
  <dcterms:created xsi:type="dcterms:W3CDTF">2023-08-11T00:31:00Z</dcterms:created>
  <dcterms:modified xsi:type="dcterms:W3CDTF">2023-08-28T19:00:00Z</dcterms:modified>
</cp:coreProperties>
</file>